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782C0" w14:textId="7F74CBF0" w:rsidR="002B14DA" w:rsidRPr="004A1EE4" w:rsidRDefault="009943CA" w:rsidP="004A1EE4">
      <w:pPr>
        <w:jc w:val="center"/>
        <w:rPr>
          <w:rFonts w:ascii="Times New Roman" w:hAnsi="Times New Roman" w:cs="Times New Roman"/>
          <w:b/>
          <w:bCs/>
          <w:sz w:val="28"/>
          <w:szCs w:val="28"/>
          <w:u w:val="single"/>
        </w:rPr>
      </w:pPr>
      <w:r w:rsidRPr="004A1EE4">
        <w:rPr>
          <w:rFonts w:ascii="Times New Roman" w:hAnsi="Times New Roman" w:cs="Times New Roman"/>
          <w:b/>
          <w:bCs/>
          <w:sz w:val="28"/>
          <w:szCs w:val="28"/>
          <w:u w:val="single"/>
        </w:rPr>
        <w:t>SAN GABRIEL UU PROPOSED BUDGET FOR 2023 – 2024</w:t>
      </w:r>
    </w:p>
    <w:p w14:paraId="314C34D7" w14:textId="77777777" w:rsidR="003E0F09" w:rsidRDefault="003E0F09">
      <w:pPr>
        <w:rPr>
          <w:rFonts w:ascii="Times New Roman" w:hAnsi="Times New Roman" w:cs="Times New Roman"/>
          <w:sz w:val="28"/>
          <w:szCs w:val="28"/>
        </w:rPr>
      </w:pPr>
    </w:p>
    <w:p w14:paraId="042D2B78" w14:textId="1E423011" w:rsidR="009943CA" w:rsidRDefault="009943CA">
      <w:pPr>
        <w:rPr>
          <w:rFonts w:ascii="Times New Roman" w:hAnsi="Times New Roman" w:cs="Times New Roman"/>
          <w:sz w:val="28"/>
          <w:szCs w:val="28"/>
        </w:rPr>
      </w:pPr>
      <w:r>
        <w:rPr>
          <w:rFonts w:ascii="Times New Roman" w:hAnsi="Times New Roman" w:cs="Times New Roman"/>
          <w:sz w:val="28"/>
          <w:szCs w:val="28"/>
        </w:rPr>
        <w:t xml:space="preserve">The proposed budget for the next fiscal year is balanced, with $173,000 of revenue </w:t>
      </w:r>
      <w:r w:rsidR="006A4618">
        <w:rPr>
          <w:rFonts w:ascii="Times New Roman" w:hAnsi="Times New Roman" w:cs="Times New Roman"/>
          <w:sz w:val="28"/>
          <w:szCs w:val="28"/>
        </w:rPr>
        <w:t>matched by $173,000 of</w:t>
      </w:r>
      <w:r>
        <w:rPr>
          <w:rFonts w:ascii="Times New Roman" w:hAnsi="Times New Roman" w:cs="Times New Roman"/>
          <w:sz w:val="28"/>
          <w:szCs w:val="28"/>
        </w:rPr>
        <w:t xml:space="preserve"> planned expenses.  This budget supports the Fellowship half-time Minister and Director of Religious Education and an Administrator and Video Editor </w:t>
      </w:r>
      <w:r w:rsidR="00761388">
        <w:rPr>
          <w:rFonts w:ascii="Times New Roman" w:hAnsi="Times New Roman" w:cs="Times New Roman"/>
          <w:sz w:val="28"/>
          <w:szCs w:val="28"/>
        </w:rPr>
        <w:t xml:space="preserve">who are </w:t>
      </w:r>
      <w:r>
        <w:rPr>
          <w:rFonts w:ascii="Times New Roman" w:hAnsi="Times New Roman" w:cs="Times New Roman"/>
          <w:sz w:val="28"/>
          <w:szCs w:val="28"/>
        </w:rPr>
        <w:t>working shorter schedules.</w:t>
      </w:r>
    </w:p>
    <w:p w14:paraId="5C787F2A" w14:textId="77777777" w:rsidR="009943CA" w:rsidRDefault="009943CA">
      <w:pPr>
        <w:rPr>
          <w:rFonts w:ascii="Times New Roman" w:hAnsi="Times New Roman" w:cs="Times New Roman"/>
          <w:sz w:val="28"/>
          <w:szCs w:val="28"/>
        </w:rPr>
      </w:pPr>
    </w:p>
    <w:p w14:paraId="1B182ACA" w14:textId="7E55A0E7" w:rsidR="009943CA" w:rsidRDefault="009943CA">
      <w:pPr>
        <w:rPr>
          <w:rFonts w:ascii="Times New Roman" w:hAnsi="Times New Roman" w:cs="Times New Roman"/>
          <w:sz w:val="28"/>
          <w:szCs w:val="28"/>
        </w:rPr>
      </w:pPr>
      <w:r w:rsidRPr="004B1623">
        <w:rPr>
          <w:rFonts w:ascii="Times New Roman" w:hAnsi="Times New Roman" w:cs="Times New Roman"/>
          <w:sz w:val="28"/>
          <w:szCs w:val="28"/>
          <w:u w:val="single"/>
        </w:rPr>
        <w:t>Revenue</w:t>
      </w:r>
      <w:r>
        <w:rPr>
          <w:rFonts w:ascii="Times New Roman" w:hAnsi="Times New Roman" w:cs="Times New Roman"/>
          <w:sz w:val="28"/>
          <w:szCs w:val="28"/>
        </w:rPr>
        <w:t xml:space="preserve"> for 2023-24 is less than the current year estimate because large, </w:t>
      </w:r>
      <w:r w:rsidR="00464E97">
        <w:rPr>
          <w:rFonts w:ascii="Times New Roman" w:hAnsi="Times New Roman" w:cs="Times New Roman"/>
          <w:sz w:val="28"/>
          <w:szCs w:val="28"/>
        </w:rPr>
        <w:t xml:space="preserve">unplanned / </w:t>
      </w:r>
      <w:r>
        <w:rPr>
          <w:rFonts w:ascii="Times New Roman" w:hAnsi="Times New Roman" w:cs="Times New Roman"/>
          <w:sz w:val="28"/>
          <w:szCs w:val="28"/>
        </w:rPr>
        <w:t xml:space="preserve">unexpected contributions received this year </w:t>
      </w:r>
      <w:r w:rsidR="004B1623">
        <w:rPr>
          <w:rFonts w:ascii="Times New Roman" w:hAnsi="Times New Roman" w:cs="Times New Roman"/>
          <w:sz w:val="28"/>
          <w:szCs w:val="28"/>
        </w:rPr>
        <w:t xml:space="preserve">may not be repeated.  Pledge income increases </w:t>
      </w:r>
      <w:proofErr w:type="gramStart"/>
      <w:r w:rsidR="004B1623">
        <w:rPr>
          <w:rFonts w:ascii="Times New Roman" w:hAnsi="Times New Roman" w:cs="Times New Roman"/>
          <w:sz w:val="28"/>
          <w:szCs w:val="28"/>
        </w:rPr>
        <w:t>as a result of</w:t>
      </w:r>
      <w:proofErr w:type="gramEnd"/>
      <w:r w:rsidR="004B1623">
        <w:rPr>
          <w:rFonts w:ascii="Times New Roman" w:hAnsi="Times New Roman" w:cs="Times New Roman"/>
          <w:sz w:val="28"/>
          <w:szCs w:val="28"/>
        </w:rPr>
        <w:t xml:space="preserve"> pledges from new members and friends and also </w:t>
      </w:r>
      <w:r w:rsidR="00017A12">
        <w:rPr>
          <w:rFonts w:ascii="Times New Roman" w:hAnsi="Times New Roman" w:cs="Times New Roman"/>
          <w:sz w:val="28"/>
          <w:szCs w:val="28"/>
        </w:rPr>
        <w:t xml:space="preserve">current </w:t>
      </w:r>
      <w:r w:rsidR="002D1A28">
        <w:rPr>
          <w:rFonts w:ascii="Times New Roman" w:hAnsi="Times New Roman" w:cs="Times New Roman"/>
          <w:sz w:val="28"/>
          <w:szCs w:val="28"/>
        </w:rPr>
        <w:t>pledges</w:t>
      </w:r>
      <w:r w:rsidR="00017A12">
        <w:rPr>
          <w:rFonts w:ascii="Times New Roman" w:hAnsi="Times New Roman" w:cs="Times New Roman"/>
          <w:sz w:val="28"/>
          <w:szCs w:val="28"/>
        </w:rPr>
        <w:t xml:space="preserve"> amounts </w:t>
      </w:r>
      <w:r w:rsidR="002D1A28">
        <w:rPr>
          <w:rFonts w:ascii="Times New Roman" w:hAnsi="Times New Roman" w:cs="Times New Roman"/>
          <w:sz w:val="28"/>
          <w:szCs w:val="28"/>
        </w:rPr>
        <w:t xml:space="preserve">which </w:t>
      </w:r>
      <w:r w:rsidR="00464E97">
        <w:rPr>
          <w:rFonts w:ascii="Times New Roman" w:hAnsi="Times New Roman" w:cs="Times New Roman"/>
          <w:sz w:val="28"/>
          <w:szCs w:val="28"/>
        </w:rPr>
        <w:t>have been</w:t>
      </w:r>
      <w:r w:rsidR="00017A12">
        <w:rPr>
          <w:rFonts w:ascii="Times New Roman" w:hAnsi="Times New Roman" w:cs="Times New Roman"/>
          <w:sz w:val="28"/>
          <w:szCs w:val="28"/>
        </w:rPr>
        <w:t xml:space="preserve"> </w:t>
      </w:r>
      <w:r w:rsidR="002D1A28">
        <w:rPr>
          <w:rFonts w:ascii="Times New Roman" w:hAnsi="Times New Roman" w:cs="Times New Roman"/>
          <w:sz w:val="28"/>
          <w:szCs w:val="28"/>
        </w:rPr>
        <w:t xml:space="preserve">increased </w:t>
      </w:r>
      <w:r w:rsidR="00017A12">
        <w:rPr>
          <w:rFonts w:ascii="Times New Roman" w:hAnsi="Times New Roman" w:cs="Times New Roman"/>
          <w:sz w:val="28"/>
          <w:szCs w:val="28"/>
        </w:rPr>
        <w:t xml:space="preserve">for next </w:t>
      </w:r>
      <w:r w:rsidR="002D1A28">
        <w:rPr>
          <w:rFonts w:ascii="Times New Roman" w:hAnsi="Times New Roman" w:cs="Times New Roman"/>
          <w:sz w:val="28"/>
          <w:szCs w:val="28"/>
        </w:rPr>
        <w:t>year</w:t>
      </w:r>
      <w:r w:rsidR="006A4618">
        <w:rPr>
          <w:rFonts w:ascii="Times New Roman" w:hAnsi="Times New Roman" w:cs="Times New Roman"/>
          <w:sz w:val="28"/>
          <w:szCs w:val="28"/>
        </w:rPr>
        <w:t>.  M</w:t>
      </w:r>
      <w:r w:rsidR="004B1623">
        <w:rPr>
          <w:rFonts w:ascii="Times New Roman" w:hAnsi="Times New Roman" w:cs="Times New Roman"/>
          <w:sz w:val="28"/>
          <w:szCs w:val="28"/>
        </w:rPr>
        <w:t xml:space="preserve">embers and friends of San Gabriel are </w:t>
      </w:r>
      <w:r w:rsidR="009232CD">
        <w:rPr>
          <w:rFonts w:ascii="Times New Roman" w:hAnsi="Times New Roman" w:cs="Times New Roman"/>
          <w:sz w:val="28"/>
          <w:szCs w:val="28"/>
        </w:rPr>
        <w:t>extremely</w:t>
      </w:r>
      <w:r w:rsidR="004B1623">
        <w:rPr>
          <w:rFonts w:ascii="Times New Roman" w:hAnsi="Times New Roman" w:cs="Times New Roman"/>
          <w:sz w:val="28"/>
          <w:szCs w:val="28"/>
        </w:rPr>
        <w:t xml:space="preserve"> generous.  Thank you </w:t>
      </w:r>
      <w:proofErr w:type="gramStart"/>
      <w:r w:rsidR="004B1623">
        <w:rPr>
          <w:rFonts w:ascii="Times New Roman" w:hAnsi="Times New Roman" w:cs="Times New Roman"/>
          <w:sz w:val="28"/>
          <w:szCs w:val="28"/>
        </w:rPr>
        <w:t>all !</w:t>
      </w:r>
      <w:proofErr w:type="gramEnd"/>
    </w:p>
    <w:p w14:paraId="44ACA1B8" w14:textId="77777777" w:rsidR="004B1623" w:rsidRDefault="004B1623">
      <w:pPr>
        <w:rPr>
          <w:rFonts w:ascii="Times New Roman" w:hAnsi="Times New Roman" w:cs="Times New Roman"/>
          <w:sz w:val="28"/>
          <w:szCs w:val="28"/>
        </w:rPr>
      </w:pPr>
    </w:p>
    <w:p w14:paraId="7770A2CB" w14:textId="5FA40275" w:rsidR="004B1623" w:rsidRDefault="004B1623">
      <w:pPr>
        <w:rPr>
          <w:rFonts w:ascii="Times New Roman" w:hAnsi="Times New Roman" w:cs="Times New Roman"/>
          <w:sz w:val="28"/>
          <w:szCs w:val="28"/>
        </w:rPr>
      </w:pPr>
      <w:r w:rsidRPr="003C569B">
        <w:rPr>
          <w:rFonts w:ascii="Times New Roman" w:hAnsi="Times New Roman" w:cs="Times New Roman"/>
          <w:sz w:val="28"/>
          <w:szCs w:val="28"/>
          <w:u w:val="single"/>
        </w:rPr>
        <w:t>Expenses</w:t>
      </w:r>
      <w:r>
        <w:rPr>
          <w:rFonts w:ascii="Times New Roman" w:hAnsi="Times New Roman" w:cs="Times New Roman"/>
          <w:sz w:val="28"/>
          <w:szCs w:val="28"/>
        </w:rPr>
        <w:t xml:space="preserve"> for 2023-24 are </w:t>
      </w:r>
      <w:proofErr w:type="gramStart"/>
      <w:r w:rsidR="006A4618">
        <w:rPr>
          <w:rFonts w:ascii="Times New Roman" w:hAnsi="Times New Roman" w:cs="Times New Roman"/>
          <w:sz w:val="28"/>
          <w:szCs w:val="28"/>
        </w:rPr>
        <w:t>similar to</w:t>
      </w:r>
      <w:proofErr w:type="gramEnd"/>
      <w:r>
        <w:rPr>
          <w:rFonts w:ascii="Times New Roman" w:hAnsi="Times New Roman" w:cs="Times New Roman"/>
          <w:sz w:val="28"/>
          <w:szCs w:val="28"/>
        </w:rPr>
        <w:t xml:space="preserve"> the amounts spent this year, with reductions in two categories:  Facilities and Mortgage.  Facility expense for the current year includes resurfacing of the parking lot and the cost to remove storm damage to trees on the property.  These costs will not repeat </w:t>
      </w:r>
      <w:r w:rsidR="00761388">
        <w:rPr>
          <w:rFonts w:ascii="Times New Roman" w:hAnsi="Times New Roman" w:cs="Times New Roman"/>
          <w:sz w:val="28"/>
          <w:szCs w:val="28"/>
        </w:rPr>
        <w:t>for 2023-24</w:t>
      </w:r>
      <w:r>
        <w:rPr>
          <w:rFonts w:ascii="Times New Roman" w:hAnsi="Times New Roman" w:cs="Times New Roman"/>
          <w:sz w:val="28"/>
          <w:szCs w:val="28"/>
        </w:rPr>
        <w:t>.</w:t>
      </w:r>
    </w:p>
    <w:p w14:paraId="020B2CB7" w14:textId="77777777" w:rsidR="004B1623" w:rsidRDefault="004B1623">
      <w:pPr>
        <w:rPr>
          <w:rFonts w:ascii="Times New Roman" w:hAnsi="Times New Roman" w:cs="Times New Roman"/>
          <w:sz w:val="28"/>
          <w:szCs w:val="28"/>
        </w:rPr>
      </w:pPr>
    </w:p>
    <w:p w14:paraId="1CCE2A1A" w14:textId="3BB8D429" w:rsidR="004B1623" w:rsidRDefault="004B1623">
      <w:pPr>
        <w:rPr>
          <w:rFonts w:ascii="Times New Roman" w:hAnsi="Times New Roman" w:cs="Times New Roman"/>
          <w:sz w:val="28"/>
          <w:szCs w:val="28"/>
        </w:rPr>
      </w:pPr>
      <w:r>
        <w:rPr>
          <w:rFonts w:ascii="Times New Roman" w:hAnsi="Times New Roman" w:cs="Times New Roman"/>
          <w:sz w:val="28"/>
          <w:szCs w:val="28"/>
        </w:rPr>
        <w:t>Mortgage interest expense is essentially flat year</w:t>
      </w:r>
      <w:r w:rsidR="00CE786A">
        <w:rPr>
          <w:rFonts w:ascii="Times New Roman" w:hAnsi="Times New Roman" w:cs="Times New Roman"/>
          <w:sz w:val="28"/>
          <w:szCs w:val="28"/>
        </w:rPr>
        <w:t>-to-</w:t>
      </w:r>
      <w:r>
        <w:rPr>
          <w:rFonts w:ascii="Times New Roman" w:hAnsi="Times New Roman" w:cs="Times New Roman"/>
          <w:sz w:val="28"/>
          <w:szCs w:val="28"/>
        </w:rPr>
        <w:t xml:space="preserve">year because the board approved prepayment of $100,000 of the loan principal </w:t>
      </w:r>
      <w:r w:rsidR="006A4618">
        <w:rPr>
          <w:rFonts w:ascii="Times New Roman" w:hAnsi="Times New Roman" w:cs="Times New Roman"/>
          <w:sz w:val="28"/>
          <w:szCs w:val="28"/>
        </w:rPr>
        <w:t>to of</w:t>
      </w:r>
      <w:r w:rsidR="003E0F09">
        <w:rPr>
          <w:rFonts w:ascii="Times New Roman" w:hAnsi="Times New Roman" w:cs="Times New Roman"/>
          <w:sz w:val="28"/>
          <w:szCs w:val="28"/>
        </w:rPr>
        <w:t>f</w:t>
      </w:r>
      <w:r w:rsidR="006A4618">
        <w:rPr>
          <w:rFonts w:ascii="Times New Roman" w:hAnsi="Times New Roman" w:cs="Times New Roman"/>
          <w:sz w:val="28"/>
          <w:szCs w:val="28"/>
        </w:rPr>
        <w:t>set</w:t>
      </w:r>
      <w:r>
        <w:rPr>
          <w:rFonts w:ascii="Times New Roman" w:hAnsi="Times New Roman" w:cs="Times New Roman"/>
          <w:sz w:val="28"/>
          <w:szCs w:val="28"/>
        </w:rPr>
        <w:t xml:space="preserve"> interest rate increase</w:t>
      </w:r>
      <w:r w:rsidR="00B54207">
        <w:rPr>
          <w:rFonts w:ascii="Times New Roman" w:hAnsi="Times New Roman" w:cs="Times New Roman"/>
          <w:sz w:val="28"/>
          <w:szCs w:val="28"/>
        </w:rPr>
        <w:t>s</w:t>
      </w:r>
      <w:r>
        <w:rPr>
          <w:rFonts w:ascii="Times New Roman" w:hAnsi="Times New Roman" w:cs="Times New Roman"/>
          <w:sz w:val="28"/>
          <w:szCs w:val="28"/>
        </w:rPr>
        <w:t>.</w:t>
      </w:r>
      <w:r w:rsidR="001D4A4A">
        <w:rPr>
          <w:rFonts w:ascii="Times New Roman" w:hAnsi="Times New Roman" w:cs="Times New Roman"/>
          <w:sz w:val="28"/>
          <w:szCs w:val="28"/>
        </w:rPr>
        <w:t xml:space="preserve">  </w:t>
      </w:r>
      <w:r w:rsidR="00BF49EB">
        <w:rPr>
          <w:rFonts w:ascii="Times New Roman" w:hAnsi="Times New Roman" w:cs="Times New Roman"/>
          <w:sz w:val="28"/>
          <w:szCs w:val="28"/>
        </w:rPr>
        <w:t>The r</w:t>
      </w:r>
      <w:r w:rsidR="00A83F97">
        <w:rPr>
          <w:rFonts w:ascii="Times New Roman" w:hAnsi="Times New Roman" w:cs="Times New Roman"/>
          <w:sz w:val="28"/>
          <w:szCs w:val="28"/>
        </w:rPr>
        <w:t xml:space="preserve">eporting </w:t>
      </w:r>
      <w:r w:rsidR="00F82F7F">
        <w:rPr>
          <w:rFonts w:ascii="Times New Roman" w:hAnsi="Times New Roman" w:cs="Times New Roman"/>
          <w:sz w:val="28"/>
          <w:szCs w:val="28"/>
        </w:rPr>
        <w:t xml:space="preserve">of </w:t>
      </w:r>
      <w:r w:rsidR="00A83F97">
        <w:rPr>
          <w:rFonts w:ascii="Times New Roman" w:hAnsi="Times New Roman" w:cs="Times New Roman"/>
          <w:sz w:val="28"/>
          <w:szCs w:val="28"/>
        </w:rPr>
        <w:t>principal payments in prior years hi-</w:t>
      </w:r>
      <w:proofErr w:type="spellStart"/>
      <w:r w:rsidR="00A83F97">
        <w:rPr>
          <w:rFonts w:ascii="Times New Roman" w:hAnsi="Times New Roman" w:cs="Times New Roman"/>
          <w:sz w:val="28"/>
          <w:szCs w:val="28"/>
        </w:rPr>
        <w:t>lited</w:t>
      </w:r>
      <w:proofErr w:type="spellEnd"/>
      <w:r w:rsidR="00A83F97">
        <w:rPr>
          <w:rFonts w:ascii="Times New Roman" w:hAnsi="Times New Roman" w:cs="Times New Roman"/>
          <w:sz w:val="28"/>
          <w:szCs w:val="28"/>
        </w:rPr>
        <w:t xml:space="preserve"> the total amount of the money being removed from the bank account. </w:t>
      </w:r>
      <w:r w:rsidR="009232CD">
        <w:rPr>
          <w:rFonts w:ascii="Times New Roman" w:hAnsi="Times New Roman" w:cs="Times New Roman"/>
          <w:sz w:val="28"/>
          <w:szCs w:val="28"/>
        </w:rPr>
        <w:t>For 2023-24, t</w:t>
      </w:r>
      <w:r w:rsidR="001D4A4A">
        <w:rPr>
          <w:rFonts w:ascii="Times New Roman" w:hAnsi="Times New Roman" w:cs="Times New Roman"/>
          <w:sz w:val="28"/>
          <w:szCs w:val="28"/>
        </w:rPr>
        <w:t xml:space="preserve">he payment of principal (reducing the loan amount each month) is not reported as expense.  </w:t>
      </w:r>
      <w:r w:rsidR="00CE786A">
        <w:rPr>
          <w:rFonts w:ascii="Times New Roman" w:hAnsi="Times New Roman" w:cs="Times New Roman"/>
          <w:sz w:val="28"/>
          <w:szCs w:val="28"/>
        </w:rPr>
        <w:t xml:space="preserve">Mortgage principal </w:t>
      </w:r>
      <w:r w:rsidR="001D4A4A">
        <w:rPr>
          <w:rFonts w:ascii="Times New Roman" w:hAnsi="Times New Roman" w:cs="Times New Roman"/>
          <w:sz w:val="28"/>
          <w:szCs w:val="28"/>
        </w:rPr>
        <w:t xml:space="preserve">payments </w:t>
      </w:r>
      <w:r w:rsidR="00761388">
        <w:rPr>
          <w:rFonts w:ascii="Times New Roman" w:hAnsi="Times New Roman" w:cs="Times New Roman"/>
          <w:sz w:val="28"/>
          <w:szCs w:val="28"/>
        </w:rPr>
        <w:t>will be</w:t>
      </w:r>
      <w:r w:rsidR="00CE786A">
        <w:rPr>
          <w:rFonts w:ascii="Times New Roman" w:hAnsi="Times New Roman" w:cs="Times New Roman"/>
          <w:sz w:val="28"/>
          <w:szCs w:val="28"/>
        </w:rPr>
        <w:t xml:space="preserve"> recorded </w:t>
      </w:r>
      <w:r w:rsidR="001D4A4A">
        <w:rPr>
          <w:rFonts w:ascii="Times New Roman" w:hAnsi="Times New Roman" w:cs="Times New Roman"/>
          <w:sz w:val="28"/>
          <w:szCs w:val="28"/>
        </w:rPr>
        <w:t xml:space="preserve">as a reduction in the bank account and an increase in ownership of the property.  </w:t>
      </w:r>
      <w:r w:rsidR="003C569B">
        <w:rPr>
          <w:rFonts w:ascii="Times New Roman" w:hAnsi="Times New Roman" w:cs="Times New Roman"/>
          <w:sz w:val="28"/>
          <w:szCs w:val="28"/>
        </w:rPr>
        <w:t>Going forward, San Gabriel will have a $118,000 mortgage on the Fellowship property assessed at $1,200,000.</w:t>
      </w:r>
    </w:p>
    <w:p w14:paraId="36449092" w14:textId="77777777" w:rsidR="008278CE" w:rsidRDefault="008278CE">
      <w:pPr>
        <w:rPr>
          <w:rFonts w:ascii="Times New Roman" w:hAnsi="Times New Roman" w:cs="Times New Roman"/>
          <w:sz w:val="28"/>
          <w:szCs w:val="28"/>
        </w:rPr>
      </w:pPr>
    </w:p>
    <w:p w14:paraId="47485A06" w14:textId="05BF420E" w:rsidR="008278CE" w:rsidRDefault="008278CE">
      <w:pPr>
        <w:rPr>
          <w:rFonts w:ascii="Times New Roman" w:hAnsi="Times New Roman" w:cs="Times New Roman"/>
          <w:sz w:val="28"/>
          <w:szCs w:val="28"/>
        </w:rPr>
      </w:pPr>
      <w:r>
        <w:rPr>
          <w:rFonts w:ascii="Times New Roman" w:hAnsi="Times New Roman" w:cs="Times New Roman"/>
          <w:sz w:val="28"/>
          <w:szCs w:val="28"/>
        </w:rPr>
        <w:t xml:space="preserve">Personnel expense for </w:t>
      </w:r>
      <w:r w:rsidR="00F82F7F">
        <w:rPr>
          <w:rFonts w:ascii="Times New Roman" w:hAnsi="Times New Roman" w:cs="Times New Roman"/>
          <w:sz w:val="28"/>
          <w:szCs w:val="28"/>
        </w:rPr>
        <w:t>the</w:t>
      </w:r>
      <w:r>
        <w:rPr>
          <w:rFonts w:ascii="Times New Roman" w:hAnsi="Times New Roman" w:cs="Times New Roman"/>
          <w:sz w:val="28"/>
          <w:szCs w:val="28"/>
        </w:rPr>
        <w:t xml:space="preserve"> paid staff </w:t>
      </w:r>
      <w:r w:rsidR="00835703">
        <w:rPr>
          <w:rFonts w:ascii="Times New Roman" w:hAnsi="Times New Roman" w:cs="Times New Roman"/>
          <w:sz w:val="28"/>
          <w:szCs w:val="28"/>
        </w:rPr>
        <w:t>is</w:t>
      </w:r>
      <w:r>
        <w:rPr>
          <w:rFonts w:ascii="Times New Roman" w:hAnsi="Times New Roman" w:cs="Times New Roman"/>
          <w:sz w:val="28"/>
          <w:szCs w:val="28"/>
        </w:rPr>
        <w:t xml:space="preserve"> consistent with UUA guidelines for our area and include</w:t>
      </w:r>
      <w:r w:rsidR="00835703">
        <w:rPr>
          <w:rFonts w:ascii="Times New Roman" w:hAnsi="Times New Roman" w:cs="Times New Roman"/>
          <w:sz w:val="28"/>
          <w:szCs w:val="28"/>
        </w:rPr>
        <w:t>s</w:t>
      </w:r>
      <w:r>
        <w:rPr>
          <w:rFonts w:ascii="Times New Roman" w:hAnsi="Times New Roman" w:cs="Times New Roman"/>
          <w:sz w:val="28"/>
          <w:szCs w:val="28"/>
        </w:rPr>
        <w:t xml:space="preserve"> increases year-over-year.  The total </w:t>
      </w:r>
      <w:r w:rsidR="00CE786A">
        <w:rPr>
          <w:rFonts w:ascii="Times New Roman" w:hAnsi="Times New Roman" w:cs="Times New Roman"/>
          <w:sz w:val="28"/>
          <w:szCs w:val="28"/>
        </w:rPr>
        <w:t xml:space="preserve">compensation </w:t>
      </w:r>
      <w:r>
        <w:rPr>
          <w:rFonts w:ascii="Times New Roman" w:hAnsi="Times New Roman" w:cs="Times New Roman"/>
          <w:sz w:val="28"/>
          <w:szCs w:val="28"/>
        </w:rPr>
        <w:t xml:space="preserve">amount </w:t>
      </w:r>
      <w:r w:rsidR="00114EC3">
        <w:rPr>
          <w:rFonts w:ascii="Times New Roman" w:hAnsi="Times New Roman" w:cs="Times New Roman"/>
          <w:sz w:val="28"/>
          <w:szCs w:val="28"/>
        </w:rPr>
        <w:t xml:space="preserve">is flat year-over-year reflecting changes in the Administrator </w:t>
      </w:r>
      <w:r w:rsidR="006A4618">
        <w:rPr>
          <w:rFonts w:ascii="Times New Roman" w:hAnsi="Times New Roman" w:cs="Times New Roman"/>
          <w:sz w:val="28"/>
          <w:szCs w:val="28"/>
        </w:rPr>
        <w:t xml:space="preserve">and Choir Director </w:t>
      </w:r>
      <w:r w:rsidR="00114EC3">
        <w:rPr>
          <w:rFonts w:ascii="Times New Roman" w:hAnsi="Times New Roman" w:cs="Times New Roman"/>
          <w:sz w:val="28"/>
          <w:szCs w:val="28"/>
        </w:rPr>
        <w:t>position</w:t>
      </w:r>
      <w:r w:rsidR="006A4618">
        <w:rPr>
          <w:rFonts w:ascii="Times New Roman" w:hAnsi="Times New Roman" w:cs="Times New Roman"/>
          <w:sz w:val="28"/>
          <w:szCs w:val="28"/>
        </w:rPr>
        <w:t>s</w:t>
      </w:r>
      <w:r w:rsidR="00114EC3">
        <w:rPr>
          <w:rFonts w:ascii="Times New Roman" w:hAnsi="Times New Roman" w:cs="Times New Roman"/>
          <w:sz w:val="28"/>
          <w:szCs w:val="28"/>
        </w:rPr>
        <w:t xml:space="preserve"> and transition costs </w:t>
      </w:r>
      <w:r w:rsidR="006A4618">
        <w:rPr>
          <w:rFonts w:ascii="Times New Roman" w:hAnsi="Times New Roman" w:cs="Times New Roman"/>
          <w:sz w:val="28"/>
          <w:szCs w:val="28"/>
        </w:rPr>
        <w:t xml:space="preserve">paid </w:t>
      </w:r>
      <w:r w:rsidR="00114EC3">
        <w:rPr>
          <w:rFonts w:ascii="Times New Roman" w:hAnsi="Times New Roman" w:cs="Times New Roman"/>
          <w:sz w:val="28"/>
          <w:szCs w:val="28"/>
        </w:rPr>
        <w:t>in the current year.</w:t>
      </w:r>
    </w:p>
    <w:p w14:paraId="1752A2F8" w14:textId="77777777" w:rsidR="001D4A4A" w:rsidRDefault="001D4A4A">
      <w:pPr>
        <w:rPr>
          <w:rFonts w:ascii="Times New Roman" w:hAnsi="Times New Roman" w:cs="Times New Roman"/>
          <w:sz w:val="28"/>
          <w:szCs w:val="28"/>
        </w:rPr>
      </w:pPr>
    </w:p>
    <w:p w14:paraId="15E7926B" w14:textId="0D1398DD" w:rsidR="001D4A4A" w:rsidRDefault="008278CE">
      <w:pPr>
        <w:rPr>
          <w:rFonts w:ascii="Times New Roman" w:hAnsi="Times New Roman" w:cs="Times New Roman"/>
          <w:sz w:val="28"/>
          <w:szCs w:val="28"/>
        </w:rPr>
      </w:pPr>
      <w:r>
        <w:rPr>
          <w:rFonts w:ascii="Times New Roman" w:hAnsi="Times New Roman" w:cs="Times New Roman"/>
          <w:sz w:val="28"/>
          <w:szCs w:val="28"/>
        </w:rPr>
        <w:t xml:space="preserve">UUA Contributions have been increasing </w:t>
      </w:r>
      <w:r w:rsidR="00464E97">
        <w:rPr>
          <w:rFonts w:ascii="Times New Roman" w:hAnsi="Times New Roman" w:cs="Times New Roman"/>
          <w:sz w:val="28"/>
          <w:szCs w:val="28"/>
        </w:rPr>
        <w:t>the past</w:t>
      </w:r>
      <w:r>
        <w:rPr>
          <w:rFonts w:ascii="Times New Roman" w:hAnsi="Times New Roman" w:cs="Times New Roman"/>
          <w:sz w:val="28"/>
          <w:szCs w:val="28"/>
        </w:rPr>
        <w:t xml:space="preserve"> three years.  The $11,100 amount for 2023-24 is </w:t>
      </w:r>
      <w:r w:rsidR="003C569B">
        <w:rPr>
          <w:rFonts w:ascii="Times New Roman" w:hAnsi="Times New Roman" w:cs="Times New Roman"/>
          <w:sz w:val="28"/>
          <w:szCs w:val="28"/>
        </w:rPr>
        <w:t>100% of the</w:t>
      </w:r>
      <w:r>
        <w:rPr>
          <w:rFonts w:ascii="Times New Roman" w:hAnsi="Times New Roman" w:cs="Times New Roman"/>
          <w:sz w:val="28"/>
          <w:szCs w:val="28"/>
        </w:rPr>
        <w:t xml:space="preserve"> amount requested by the UUA.  </w:t>
      </w:r>
      <w:r w:rsidR="006A4618">
        <w:rPr>
          <w:rFonts w:ascii="Times New Roman" w:hAnsi="Times New Roman" w:cs="Times New Roman"/>
          <w:sz w:val="28"/>
          <w:szCs w:val="28"/>
        </w:rPr>
        <w:t xml:space="preserve">When San Gabriel was </w:t>
      </w:r>
      <w:r w:rsidR="00761388">
        <w:rPr>
          <w:rFonts w:ascii="Times New Roman" w:hAnsi="Times New Roman" w:cs="Times New Roman"/>
          <w:sz w:val="28"/>
          <w:szCs w:val="28"/>
        </w:rPr>
        <w:t>operating with</w:t>
      </w:r>
      <w:r w:rsidR="006A4618">
        <w:rPr>
          <w:rFonts w:ascii="Times New Roman" w:hAnsi="Times New Roman" w:cs="Times New Roman"/>
          <w:sz w:val="28"/>
          <w:szCs w:val="28"/>
        </w:rPr>
        <w:t xml:space="preserve"> substantial annual deficits, UUA contributions were reduced to a token amount of $2,000 per year.</w:t>
      </w:r>
    </w:p>
    <w:p w14:paraId="6D8012EC" w14:textId="77777777" w:rsidR="003C569B" w:rsidRDefault="003C569B">
      <w:pPr>
        <w:rPr>
          <w:rFonts w:ascii="Times New Roman" w:hAnsi="Times New Roman" w:cs="Times New Roman"/>
          <w:sz w:val="28"/>
          <w:szCs w:val="28"/>
        </w:rPr>
      </w:pPr>
    </w:p>
    <w:p w14:paraId="1C240E10" w14:textId="3993DE0B" w:rsidR="003C569B" w:rsidRPr="002B14DA" w:rsidRDefault="003C569B">
      <w:pPr>
        <w:rPr>
          <w:rFonts w:ascii="Times New Roman" w:hAnsi="Times New Roman" w:cs="Times New Roman"/>
          <w:sz w:val="28"/>
          <w:szCs w:val="28"/>
        </w:rPr>
      </w:pPr>
      <w:r>
        <w:rPr>
          <w:rFonts w:ascii="Times New Roman" w:hAnsi="Times New Roman" w:cs="Times New Roman"/>
          <w:sz w:val="28"/>
          <w:szCs w:val="28"/>
        </w:rPr>
        <w:t>It is expected that thru the 2023-24 fiscal year</w:t>
      </w:r>
      <w:r w:rsidR="009232CD">
        <w:rPr>
          <w:rFonts w:ascii="Times New Roman" w:hAnsi="Times New Roman" w:cs="Times New Roman"/>
          <w:sz w:val="28"/>
          <w:szCs w:val="28"/>
        </w:rPr>
        <w:t>,</w:t>
      </w:r>
      <w:r>
        <w:rPr>
          <w:rFonts w:ascii="Times New Roman" w:hAnsi="Times New Roman" w:cs="Times New Roman"/>
          <w:sz w:val="28"/>
          <w:szCs w:val="28"/>
        </w:rPr>
        <w:t xml:space="preserve"> </w:t>
      </w:r>
      <w:r w:rsidR="00CE786A">
        <w:rPr>
          <w:rFonts w:ascii="Times New Roman" w:hAnsi="Times New Roman" w:cs="Times New Roman"/>
          <w:sz w:val="28"/>
          <w:szCs w:val="28"/>
        </w:rPr>
        <w:t xml:space="preserve">San Gabriel will maintain a minimum bank balance of </w:t>
      </w:r>
      <w:r>
        <w:rPr>
          <w:rFonts w:ascii="Times New Roman" w:hAnsi="Times New Roman" w:cs="Times New Roman"/>
          <w:sz w:val="28"/>
          <w:szCs w:val="28"/>
        </w:rPr>
        <w:t xml:space="preserve">$70,000.  This amount is considered sufficient </w:t>
      </w:r>
      <w:r w:rsidR="002F4AF1">
        <w:rPr>
          <w:rFonts w:ascii="Times New Roman" w:hAnsi="Times New Roman" w:cs="Times New Roman"/>
          <w:sz w:val="28"/>
          <w:szCs w:val="28"/>
        </w:rPr>
        <w:t>in the event of unexpected equipment failure or damage to Fellowship property.</w:t>
      </w:r>
    </w:p>
    <w:sectPr w:rsidR="003C569B" w:rsidRPr="002B14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DA"/>
    <w:rsid w:val="00017A12"/>
    <w:rsid w:val="00114EC3"/>
    <w:rsid w:val="00156105"/>
    <w:rsid w:val="001D4A4A"/>
    <w:rsid w:val="002B14DA"/>
    <w:rsid w:val="002D1A28"/>
    <w:rsid w:val="002F4AF1"/>
    <w:rsid w:val="00351E43"/>
    <w:rsid w:val="003C569B"/>
    <w:rsid w:val="003E0F09"/>
    <w:rsid w:val="00464E97"/>
    <w:rsid w:val="004A1EE4"/>
    <w:rsid w:val="004B1623"/>
    <w:rsid w:val="00534581"/>
    <w:rsid w:val="006A4618"/>
    <w:rsid w:val="00761388"/>
    <w:rsid w:val="008278CE"/>
    <w:rsid w:val="00835703"/>
    <w:rsid w:val="009232CD"/>
    <w:rsid w:val="009943CA"/>
    <w:rsid w:val="00A83F97"/>
    <w:rsid w:val="00B54207"/>
    <w:rsid w:val="00BF49EB"/>
    <w:rsid w:val="00CE786A"/>
    <w:rsid w:val="00E7538C"/>
    <w:rsid w:val="00F82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576AA7"/>
  <w15:chartTrackingRefBased/>
  <w15:docId w15:val="{EA3F690D-CB3F-6741-AF69-A0724A9F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Karash</dc:creator>
  <cp:keywords/>
  <dc:description/>
  <cp:lastModifiedBy>Ronald Karash</cp:lastModifiedBy>
  <cp:revision>22</cp:revision>
  <cp:lastPrinted>2023-05-28T00:22:00Z</cp:lastPrinted>
  <dcterms:created xsi:type="dcterms:W3CDTF">2023-05-27T14:29:00Z</dcterms:created>
  <dcterms:modified xsi:type="dcterms:W3CDTF">2023-05-28T00:31:00Z</dcterms:modified>
</cp:coreProperties>
</file>